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65ED" w14:textId="6068361D" w:rsidR="0019586A" w:rsidRPr="00872FA1" w:rsidRDefault="00C05D06">
      <w:pPr>
        <w:rPr>
          <w:b/>
          <w:bCs/>
        </w:rPr>
      </w:pPr>
      <w:r w:rsidRPr="00872FA1">
        <w:rPr>
          <w:b/>
          <w:bCs/>
        </w:rPr>
        <w:t>Planning Committee Update Sheet</w:t>
      </w:r>
      <w:r>
        <w:rPr>
          <w:b/>
          <w:bCs/>
        </w:rPr>
        <w:t xml:space="preserve"> 03.03.2021 </w:t>
      </w:r>
    </w:p>
    <w:p w14:paraId="5A545417" w14:textId="6E2500AA" w:rsidR="00872FA1" w:rsidRDefault="00872FA1">
      <w:pPr>
        <w:rPr>
          <w:b/>
          <w:bCs/>
        </w:rPr>
      </w:pPr>
      <w:r w:rsidRPr="00872FA1">
        <w:rPr>
          <w:b/>
          <w:bCs/>
        </w:rPr>
        <w:t xml:space="preserve">Item 9 07/2021/01247/REM </w:t>
      </w:r>
      <w:proofErr w:type="spellStart"/>
      <w:r w:rsidRPr="00872FA1">
        <w:rPr>
          <w:b/>
          <w:bCs/>
        </w:rPr>
        <w:t>Altcar</w:t>
      </w:r>
      <w:proofErr w:type="spellEnd"/>
      <w:r w:rsidRPr="00872FA1">
        <w:rPr>
          <w:b/>
          <w:bCs/>
        </w:rPr>
        <w:t xml:space="preserve"> Lane Redrow Homes </w:t>
      </w:r>
    </w:p>
    <w:p w14:paraId="3AC6483E" w14:textId="0BC925EC" w:rsidR="00872FA1" w:rsidRDefault="00872FA1">
      <w:pPr>
        <w:rPr>
          <w:b/>
          <w:bCs/>
        </w:rPr>
      </w:pPr>
      <w:r>
        <w:rPr>
          <w:b/>
          <w:bCs/>
        </w:rPr>
        <w:t>Para</w:t>
      </w:r>
      <w:bookmarkStart w:id="0" w:name="_GoBack"/>
      <w:bookmarkEnd w:id="0"/>
      <w:r>
        <w:rPr>
          <w:b/>
          <w:bCs/>
        </w:rPr>
        <w:t>graph 9.6.2 and 9.7.1</w:t>
      </w:r>
    </w:p>
    <w:p w14:paraId="7D3A531C" w14:textId="1E38D3A6" w:rsidR="00872FA1" w:rsidRDefault="00872FA1">
      <w:r w:rsidRPr="00872FA1">
        <w:t>The measurement</w:t>
      </w:r>
      <w:r>
        <w:t xml:space="preserve"> </w:t>
      </w:r>
      <w:r w:rsidR="00A20190">
        <w:t xml:space="preserve">referenced </w:t>
      </w:r>
      <w:r>
        <w:t>by a Z</w:t>
      </w:r>
      <w:r w:rsidR="00732976">
        <w:t>Z</w:t>
      </w:r>
      <w:r>
        <w:t xml:space="preserve"> </w:t>
      </w:r>
      <w:r w:rsidRPr="00872FA1">
        <w:t xml:space="preserve">in paragraph 9.6.2 and 9.7.1 </w:t>
      </w:r>
      <w:r w:rsidR="00732976">
        <w:t>reads 80 metres.</w:t>
      </w:r>
    </w:p>
    <w:p w14:paraId="051C3FF4" w14:textId="706E180D" w:rsidR="00732976" w:rsidRPr="00872FA1" w:rsidRDefault="00732976">
      <w:r>
        <w:t xml:space="preserve">Apologies. </w:t>
      </w:r>
    </w:p>
    <w:p w14:paraId="69DB32D9" w14:textId="77777777" w:rsidR="00872FA1" w:rsidRPr="00872FA1" w:rsidRDefault="00872FA1">
      <w:pPr>
        <w:rPr>
          <w:b/>
          <w:bCs/>
        </w:rPr>
      </w:pPr>
    </w:p>
    <w:sectPr w:rsidR="00872FA1" w:rsidRPr="0087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C3"/>
    <w:rsid w:val="0019586A"/>
    <w:rsid w:val="00732976"/>
    <w:rsid w:val="00872FA1"/>
    <w:rsid w:val="009C2BC3"/>
    <w:rsid w:val="00A20190"/>
    <w:rsid w:val="00C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DC3E"/>
  <w15:chartTrackingRefBased/>
  <w15:docId w15:val="{CC05897B-7CC4-4ED4-BCBD-041ACD12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Charlotte Lynch</cp:lastModifiedBy>
  <cp:revision>2</cp:revision>
  <dcterms:created xsi:type="dcterms:W3CDTF">2022-03-03T13:33:00Z</dcterms:created>
  <dcterms:modified xsi:type="dcterms:W3CDTF">2022-03-03T13:33:00Z</dcterms:modified>
</cp:coreProperties>
</file>